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2804162D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«Россети Урала»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10E09450" w:rsidR="00DA5355" w:rsidRPr="00692899" w:rsidRDefault="00DA5355" w:rsidP="00692899">
      <w:pPr>
        <w:pStyle w:val="aa"/>
        <w:numPr>
          <w:ilvl w:val="0"/>
          <w:numId w:val="1"/>
        </w:numPr>
        <w:spacing w:after="0" w:line="320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2B43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7D4EFE" w:rsidRPr="00522B43">
        <w:rPr>
          <w:rFonts w:ascii="Times New Roman" w:hAnsi="Times New Roman"/>
          <w:bCs/>
          <w:sz w:val="28"/>
          <w:szCs w:val="28"/>
        </w:rPr>
        <w:t>го</w:t>
      </w:r>
      <w:r w:rsidRPr="00522B43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7D4EFE" w:rsidRPr="00522B43">
        <w:rPr>
          <w:rFonts w:ascii="Times New Roman" w:hAnsi="Times New Roman"/>
          <w:bCs/>
          <w:sz w:val="28"/>
          <w:szCs w:val="28"/>
        </w:rPr>
        <w:t>я</w:t>
      </w:r>
      <w:r w:rsidRPr="00522B43">
        <w:rPr>
          <w:rFonts w:ascii="Times New Roman" w:hAnsi="Times New Roman"/>
          <w:bCs/>
          <w:sz w:val="28"/>
          <w:szCs w:val="28"/>
        </w:rPr>
        <w:t xml:space="preserve">) к сетям инженерно-технического обеспечения: «Строительство </w:t>
      </w:r>
      <w:r w:rsidR="00522B43" w:rsidRPr="00522B43">
        <w:rPr>
          <w:rFonts w:ascii="Times New Roman" w:hAnsi="Times New Roman"/>
          <w:bCs/>
          <w:sz w:val="28"/>
          <w:szCs w:val="28"/>
        </w:rPr>
        <w:t xml:space="preserve">участка </w:t>
      </w:r>
      <w:r w:rsidRPr="00522B43">
        <w:rPr>
          <w:rFonts w:ascii="Times New Roman" w:hAnsi="Times New Roman"/>
          <w:bCs/>
          <w:sz w:val="28"/>
          <w:szCs w:val="28"/>
        </w:rPr>
        <w:t xml:space="preserve">ВЛ 0,4 кВ </w:t>
      </w:r>
      <w:r w:rsidR="00522B43">
        <w:rPr>
          <w:rFonts w:ascii="Times New Roman" w:hAnsi="Times New Roman"/>
          <w:bCs/>
          <w:sz w:val="28"/>
          <w:szCs w:val="28"/>
        </w:rPr>
        <w:t xml:space="preserve">от ближайшей опоры ВЛ 0,4 кВ от ИП-6753, установка оборудования учета э/э </w:t>
      </w:r>
      <w:r w:rsidR="00B42877">
        <w:rPr>
          <w:rFonts w:ascii="Times New Roman" w:hAnsi="Times New Roman"/>
          <w:bCs/>
          <w:sz w:val="28"/>
          <w:szCs w:val="28"/>
        </w:rPr>
        <w:t xml:space="preserve">на опоре ВЛ 0,4 кВ от ТП-6753 для электроснабжения малоэтажной жилой застройки по адресу: </w:t>
      </w:r>
      <w:r w:rsidR="00FC2072">
        <w:rPr>
          <w:rFonts w:ascii="Times New Roman" w:hAnsi="Times New Roman"/>
          <w:bCs/>
          <w:sz w:val="28"/>
          <w:szCs w:val="28"/>
        </w:rPr>
        <w:t>Пермский край, Пермский р-н, д. Устиново (кад. номер зем. участка 59:32:3420001:2877)»</w:t>
      </w:r>
      <w:r w:rsidR="00692899">
        <w:rPr>
          <w:rFonts w:ascii="Times New Roman" w:hAnsi="Times New Roman"/>
          <w:bCs/>
          <w:sz w:val="28"/>
          <w:szCs w:val="28"/>
        </w:rPr>
        <w:t xml:space="preserve"> </w:t>
      </w:r>
      <w:r w:rsidRPr="00692899">
        <w:rPr>
          <w:rFonts w:ascii="Times New Roman" w:hAnsi="Times New Roman"/>
          <w:bCs/>
          <w:sz w:val="28"/>
          <w:szCs w:val="28"/>
        </w:rPr>
        <w:t>на част</w:t>
      </w:r>
      <w:r w:rsidR="00D1452F" w:rsidRPr="00692899">
        <w:rPr>
          <w:rFonts w:ascii="Times New Roman" w:hAnsi="Times New Roman"/>
          <w:bCs/>
          <w:sz w:val="28"/>
          <w:szCs w:val="28"/>
        </w:rPr>
        <w:t>ь</w:t>
      </w:r>
      <w:r w:rsidRPr="00692899">
        <w:rPr>
          <w:rFonts w:ascii="Times New Roman" w:hAnsi="Times New Roman"/>
          <w:bCs/>
          <w:sz w:val="28"/>
          <w:szCs w:val="28"/>
        </w:rPr>
        <w:t xml:space="preserve"> </w:t>
      </w:r>
      <w:r w:rsidR="00692899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692899">
        <w:rPr>
          <w:rFonts w:ascii="Times New Roman" w:hAnsi="Times New Roman"/>
          <w:bCs/>
          <w:sz w:val="28"/>
          <w:szCs w:val="28"/>
        </w:rPr>
        <w:t>земельн</w:t>
      </w:r>
      <w:r w:rsidR="00692899">
        <w:rPr>
          <w:rFonts w:ascii="Times New Roman" w:hAnsi="Times New Roman"/>
          <w:bCs/>
          <w:sz w:val="28"/>
          <w:szCs w:val="28"/>
        </w:rPr>
        <w:t>ых</w:t>
      </w:r>
      <w:r w:rsidRPr="00692899">
        <w:rPr>
          <w:rFonts w:ascii="Times New Roman" w:hAnsi="Times New Roman"/>
          <w:bCs/>
          <w:sz w:val="28"/>
          <w:szCs w:val="28"/>
        </w:rPr>
        <w:t xml:space="preserve"> участк</w:t>
      </w:r>
      <w:r w:rsidR="00692899">
        <w:rPr>
          <w:rFonts w:ascii="Times New Roman" w:hAnsi="Times New Roman"/>
          <w:bCs/>
          <w:sz w:val="28"/>
          <w:szCs w:val="28"/>
        </w:rPr>
        <w:t>ов</w:t>
      </w:r>
      <w:r w:rsidRPr="00692899">
        <w:rPr>
          <w:rFonts w:ascii="Times New Roman" w:hAnsi="Times New Roman"/>
          <w:bCs/>
          <w:sz w:val="28"/>
          <w:szCs w:val="28"/>
        </w:rPr>
        <w:t>:</w:t>
      </w:r>
    </w:p>
    <w:p w14:paraId="2FEA4342" w14:textId="09D1E5F6" w:rsidR="00122F24" w:rsidRDefault="007602AE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</w:t>
      </w:r>
      <w:r w:rsidR="00692899"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bCs/>
          <w:sz w:val="28"/>
          <w:szCs w:val="28"/>
        </w:rPr>
        <w:t>0001:</w:t>
      </w:r>
      <w:r w:rsidR="00692899">
        <w:rPr>
          <w:rFonts w:ascii="Times New Roman" w:hAnsi="Times New Roman"/>
          <w:bCs/>
          <w:sz w:val="28"/>
          <w:szCs w:val="28"/>
        </w:rPr>
        <w:t>2892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692899">
        <w:rPr>
          <w:rFonts w:ascii="Times New Roman" w:hAnsi="Times New Roman"/>
          <w:bCs/>
          <w:sz w:val="28"/>
          <w:szCs w:val="28"/>
        </w:rPr>
        <w:t>65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E255E0" w:rsidRPr="00E255E0">
        <w:rPr>
          <w:rFonts w:ascii="Times New Roman" w:hAnsi="Times New Roman"/>
          <w:bCs/>
          <w:sz w:val="28"/>
          <w:szCs w:val="28"/>
        </w:rPr>
        <w:t>Пермский край, м.р-н Пермский, с.п. Двуреченское, д. Устиново</w:t>
      </w:r>
      <w:r w:rsidR="00E255E0">
        <w:rPr>
          <w:rFonts w:ascii="Times New Roman" w:hAnsi="Times New Roman"/>
          <w:bCs/>
          <w:sz w:val="28"/>
          <w:szCs w:val="28"/>
        </w:rPr>
        <w:t>;</w:t>
      </w:r>
    </w:p>
    <w:p w14:paraId="546FB9C0" w14:textId="06150484" w:rsidR="00E255E0" w:rsidRDefault="00E255E0" w:rsidP="00122F2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>3420001:289</w:t>
      </w:r>
      <w:r w:rsidR="00C87155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C8715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кв. м)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E255E0">
        <w:rPr>
          <w:rFonts w:ascii="Times New Roman" w:hAnsi="Times New Roman"/>
          <w:bCs/>
          <w:sz w:val="28"/>
          <w:szCs w:val="28"/>
        </w:rPr>
        <w:t>Пермский край, м.р-н Пермский, с.п. Двуреченское, д. Устиново</w:t>
      </w:r>
      <w:r w:rsidR="00C87155">
        <w:rPr>
          <w:rFonts w:ascii="Times New Roman" w:hAnsi="Times New Roman"/>
          <w:bCs/>
          <w:sz w:val="28"/>
          <w:szCs w:val="28"/>
        </w:rPr>
        <w:t>.</w:t>
      </w:r>
    </w:p>
    <w:p w14:paraId="50E91F0E" w14:textId="4AA22004" w:rsidR="00A3396C" w:rsidRDefault="00874E55" w:rsidP="00F1422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 w:rsidR="008B1F3F">
        <w:rPr>
          <w:rFonts w:ascii="Times New Roman" w:hAnsi="Times New Roman"/>
          <w:bCs/>
          <w:sz w:val="28"/>
          <w:szCs w:val="28"/>
        </w:rPr>
        <w:t>го</w:t>
      </w:r>
      <w:r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8B1F3F">
        <w:rPr>
          <w:rFonts w:ascii="Times New Roman" w:hAnsi="Times New Roman"/>
          <w:bCs/>
          <w:sz w:val="28"/>
          <w:szCs w:val="28"/>
        </w:rPr>
        <w:t>я</w:t>
      </w:r>
      <w:r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ВЛ 0,4 кВ </w:t>
      </w:r>
      <w:r w:rsidR="00D6210E">
        <w:rPr>
          <w:rFonts w:ascii="Times New Roman" w:hAnsi="Times New Roman"/>
          <w:bCs/>
          <w:sz w:val="28"/>
          <w:szCs w:val="28"/>
        </w:rPr>
        <w:t>от ближайшей опоры ВЛ 0,4 кВ от ТП-</w:t>
      </w:r>
      <w:r w:rsidR="00C0777E">
        <w:rPr>
          <w:rFonts w:ascii="Times New Roman" w:hAnsi="Times New Roman"/>
          <w:bCs/>
          <w:sz w:val="28"/>
          <w:szCs w:val="28"/>
        </w:rPr>
        <w:t>4622</w:t>
      </w:r>
      <w:r w:rsidR="00D6210E">
        <w:rPr>
          <w:rFonts w:ascii="Times New Roman" w:hAnsi="Times New Roman"/>
          <w:bCs/>
          <w:sz w:val="28"/>
          <w:szCs w:val="28"/>
        </w:rPr>
        <w:t>, установка оборудования учета э/э на опоре</w:t>
      </w:r>
      <w:r w:rsidR="005749B9">
        <w:rPr>
          <w:rFonts w:ascii="Times New Roman" w:hAnsi="Times New Roman"/>
          <w:bCs/>
          <w:sz w:val="28"/>
          <w:szCs w:val="28"/>
        </w:rPr>
        <w:t xml:space="preserve"> ВЛ 0,4 кВ для электроснабжения </w:t>
      </w:r>
      <w:r w:rsidR="00C0777E">
        <w:rPr>
          <w:rFonts w:ascii="Times New Roman" w:hAnsi="Times New Roman"/>
          <w:bCs/>
          <w:sz w:val="28"/>
          <w:szCs w:val="28"/>
        </w:rPr>
        <w:t>малоэтажной жилой застройки</w:t>
      </w:r>
      <w:r w:rsidR="005749B9"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</w:t>
      </w:r>
      <w:r w:rsidR="00C0777E">
        <w:rPr>
          <w:rFonts w:ascii="Times New Roman" w:hAnsi="Times New Roman"/>
          <w:bCs/>
          <w:sz w:val="28"/>
          <w:szCs w:val="28"/>
        </w:rPr>
        <w:t>айо</w:t>
      </w:r>
      <w:r w:rsidR="005749B9">
        <w:rPr>
          <w:rFonts w:ascii="Times New Roman" w:hAnsi="Times New Roman"/>
          <w:bCs/>
          <w:sz w:val="28"/>
          <w:szCs w:val="28"/>
        </w:rPr>
        <w:t xml:space="preserve">н, </w:t>
      </w:r>
      <w:r w:rsidR="00C0777E">
        <w:rPr>
          <w:rFonts w:ascii="Times New Roman" w:hAnsi="Times New Roman"/>
          <w:bCs/>
          <w:sz w:val="28"/>
          <w:szCs w:val="28"/>
        </w:rPr>
        <w:t xml:space="preserve">Хохловское </w:t>
      </w:r>
      <w:r w:rsidR="006E257F">
        <w:rPr>
          <w:rFonts w:ascii="Times New Roman" w:hAnsi="Times New Roman"/>
          <w:bCs/>
          <w:sz w:val="28"/>
          <w:szCs w:val="28"/>
        </w:rPr>
        <w:t xml:space="preserve">с/п, в 0,42 км юго-восточнее д. Гора, кв-л Кедровый </w:t>
      </w:r>
      <w:r w:rsidR="00037DDA">
        <w:rPr>
          <w:rFonts w:ascii="Times New Roman" w:hAnsi="Times New Roman"/>
          <w:bCs/>
          <w:sz w:val="28"/>
          <w:szCs w:val="28"/>
        </w:rPr>
        <w:t>(кад. номер зем. участка 59:32:3</w:t>
      </w:r>
      <w:r w:rsidR="006E257F">
        <w:rPr>
          <w:rFonts w:ascii="Times New Roman" w:hAnsi="Times New Roman"/>
          <w:bCs/>
          <w:sz w:val="28"/>
          <w:szCs w:val="28"/>
        </w:rPr>
        <w:t>02</w:t>
      </w:r>
      <w:r w:rsidR="00037DDA">
        <w:rPr>
          <w:rFonts w:ascii="Times New Roman" w:hAnsi="Times New Roman"/>
          <w:bCs/>
          <w:sz w:val="28"/>
          <w:szCs w:val="28"/>
        </w:rPr>
        <w:t>00</w:t>
      </w:r>
      <w:r w:rsidR="006E257F">
        <w:rPr>
          <w:rFonts w:ascii="Times New Roman" w:hAnsi="Times New Roman"/>
          <w:bCs/>
          <w:sz w:val="28"/>
          <w:szCs w:val="28"/>
        </w:rPr>
        <w:t>01</w:t>
      </w:r>
      <w:r w:rsidR="00037DDA">
        <w:rPr>
          <w:rFonts w:ascii="Times New Roman" w:hAnsi="Times New Roman"/>
          <w:bCs/>
          <w:sz w:val="28"/>
          <w:szCs w:val="28"/>
        </w:rPr>
        <w:t>:</w:t>
      </w:r>
      <w:r w:rsidR="006E257F">
        <w:rPr>
          <w:rFonts w:ascii="Times New Roman" w:hAnsi="Times New Roman"/>
          <w:bCs/>
          <w:sz w:val="28"/>
          <w:szCs w:val="28"/>
        </w:rPr>
        <w:t>1044</w:t>
      </w:r>
      <w:r w:rsidR="00037DDA">
        <w:rPr>
          <w:rFonts w:ascii="Times New Roman" w:hAnsi="Times New Roman"/>
          <w:bCs/>
          <w:sz w:val="28"/>
          <w:szCs w:val="28"/>
        </w:rPr>
        <w:t xml:space="preserve">)» </w:t>
      </w:r>
      <w:r w:rsidRPr="009E7BF7">
        <w:rPr>
          <w:rFonts w:ascii="Times New Roman" w:hAnsi="Times New Roman"/>
          <w:bCs/>
          <w:sz w:val="28"/>
          <w:szCs w:val="28"/>
        </w:rPr>
        <w:t>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B34455"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9E7BF7">
        <w:rPr>
          <w:rFonts w:ascii="Times New Roman" w:hAnsi="Times New Roman"/>
          <w:bCs/>
          <w:sz w:val="28"/>
          <w:szCs w:val="28"/>
        </w:rPr>
        <w:t>земельн</w:t>
      </w:r>
      <w:r w:rsidR="00B34455">
        <w:rPr>
          <w:rFonts w:ascii="Times New Roman" w:hAnsi="Times New Roman"/>
          <w:bCs/>
          <w:sz w:val="28"/>
          <w:szCs w:val="28"/>
        </w:rPr>
        <w:t>ых</w:t>
      </w:r>
      <w:r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 w:rsidR="00B34455">
        <w:rPr>
          <w:rFonts w:ascii="Times New Roman" w:hAnsi="Times New Roman"/>
          <w:bCs/>
          <w:sz w:val="28"/>
          <w:szCs w:val="28"/>
        </w:rPr>
        <w:t>ов</w:t>
      </w:r>
      <w:r w:rsidRPr="009E7BF7">
        <w:rPr>
          <w:rFonts w:ascii="Times New Roman" w:hAnsi="Times New Roman"/>
          <w:bCs/>
          <w:sz w:val="28"/>
          <w:szCs w:val="28"/>
        </w:rPr>
        <w:t>:</w:t>
      </w:r>
    </w:p>
    <w:p w14:paraId="300930DB" w14:textId="10B12E9F" w:rsidR="00B34455" w:rsidRDefault="00B34455" w:rsidP="001C391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59:32:3</w:t>
      </w:r>
      <w:r w:rsidR="001C3917">
        <w:rPr>
          <w:rFonts w:ascii="Times New Roman" w:hAnsi="Times New Roman"/>
          <w:bCs/>
          <w:sz w:val="28"/>
          <w:szCs w:val="28"/>
        </w:rPr>
        <w:t>02</w:t>
      </w:r>
      <w:r>
        <w:rPr>
          <w:rFonts w:ascii="Times New Roman" w:hAnsi="Times New Roman"/>
          <w:bCs/>
          <w:sz w:val="28"/>
          <w:szCs w:val="28"/>
        </w:rPr>
        <w:t>00</w:t>
      </w:r>
      <w:r w:rsidR="001C3917">
        <w:rPr>
          <w:rFonts w:ascii="Times New Roman" w:hAnsi="Times New Roman"/>
          <w:bCs/>
          <w:sz w:val="28"/>
          <w:szCs w:val="28"/>
        </w:rPr>
        <w:t>01</w:t>
      </w:r>
      <w:r>
        <w:rPr>
          <w:rFonts w:ascii="Times New Roman" w:hAnsi="Times New Roman"/>
          <w:bCs/>
          <w:sz w:val="28"/>
          <w:szCs w:val="28"/>
        </w:rPr>
        <w:t>:</w:t>
      </w:r>
      <w:r w:rsidR="001C3917">
        <w:rPr>
          <w:rFonts w:ascii="Times New Roman" w:hAnsi="Times New Roman"/>
          <w:bCs/>
          <w:sz w:val="28"/>
          <w:szCs w:val="28"/>
        </w:rPr>
        <w:t>478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1C3917">
        <w:rPr>
          <w:rFonts w:ascii="Times New Roman" w:hAnsi="Times New Roman"/>
          <w:bCs/>
          <w:sz w:val="28"/>
          <w:szCs w:val="28"/>
        </w:rPr>
        <w:t>73</w:t>
      </w:r>
      <w:r>
        <w:rPr>
          <w:rFonts w:ascii="Times New Roman" w:hAnsi="Times New Roman"/>
          <w:bCs/>
          <w:sz w:val="28"/>
          <w:szCs w:val="28"/>
        </w:rPr>
        <w:t xml:space="preserve"> кв. м), </w:t>
      </w:r>
      <w:r w:rsidR="004A4D35"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4A4D35">
        <w:rPr>
          <w:rFonts w:ascii="Times New Roman" w:hAnsi="Times New Roman"/>
          <w:bCs/>
          <w:sz w:val="28"/>
          <w:szCs w:val="28"/>
        </w:rPr>
        <w:t xml:space="preserve"> </w:t>
      </w:r>
      <w:r w:rsidR="001C3917" w:rsidRPr="001C3917">
        <w:rPr>
          <w:rFonts w:ascii="Times New Roman" w:hAnsi="Times New Roman"/>
          <w:bCs/>
          <w:sz w:val="28"/>
          <w:szCs w:val="28"/>
        </w:rPr>
        <w:t>Пермский край, Пермский район, Хохловское с/п, в 1,82 км от ориентира по направлению на северо-запад</w:t>
      </w:r>
      <w:r w:rsidR="001C3917">
        <w:rPr>
          <w:rFonts w:ascii="Times New Roman" w:hAnsi="Times New Roman"/>
          <w:bCs/>
          <w:sz w:val="28"/>
          <w:szCs w:val="28"/>
        </w:rPr>
        <w:t xml:space="preserve"> </w:t>
      </w:r>
      <w:r w:rsidR="001C3917" w:rsidRPr="001C3917">
        <w:rPr>
          <w:rFonts w:ascii="Times New Roman" w:hAnsi="Times New Roman"/>
          <w:bCs/>
          <w:sz w:val="28"/>
          <w:szCs w:val="28"/>
        </w:rPr>
        <w:t>от д.Скобелевка</w:t>
      </w:r>
      <w:r w:rsidR="004A4D35">
        <w:rPr>
          <w:rFonts w:ascii="Times New Roman" w:hAnsi="Times New Roman"/>
          <w:bCs/>
          <w:sz w:val="28"/>
          <w:szCs w:val="28"/>
        </w:rPr>
        <w:t>;</w:t>
      </w:r>
    </w:p>
    <w:p w14:paraId="4F9C9394" w14:textId="7331EFB2" w:rsidR="004A4D35" w:rsidRDefault="004A4D35" w:rsidP="002E1FC9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ED7828">
        <w:rPr>
          <w:rFonts w:ascii="Times New Roman" w:hAnsi="Times New Roman"/>
          <w:bCs/>
          <w:sz w:val="28"/>
          <w:szCs w:val="28"/>
        </w:rPr>
        <w:t>59:32:3</w:t>
      </w:r>
      <w:r w:rsidR="002E1FC9">
        <w:rPr>
          <w:rFonts w:ascii="Times New Roman" w:hAnsi="Times New Roman"/>
          <w:bCs/>
          <w:sz w:val="28"/>
          <w:szCs w:val="28"/>
        </w:rPr>
        <w:t>02</w:t>
      </w:r>
      <w:r w:rsidR="00ED7828">
        <w:rPr>
          <w:rFonts w:ascii="Times New Roman" w:hAnsi="Times New Roman"/>
          <w:bCs/>
          <w:sz w:val="28"/>
          <w:szCs w:val="28"/>
        </w:rPr>
        <w:t>00</w:t>
      </w:r>
      <w:r w:rsidR="002E1FC9">
        <w:rPr>
          <w:rFonts w:ascii="Times New Roman" w:hAnsi="Times New Roman"/>
          <w:bCs/>
          <w:sz w:val="28"/>
          <w:szCs w:val="28"/>
        </w:rPr>
        <w:t>01</w:t>
      </w:r>
      <w:r w:rsidR="00ED7828">
        <w:rPr>
          <w:rFonts w:ascii="Times New Roman" w:hAnsi="Times New Roman"/>
          <w:bCs/>
          <w:sz w:val="28"/>
          <w:szCs w:val="28"/>
        </w:rPr>
        <w:t>:</w:t>
      </w:r>
      <w:r w:rsidR="002E1FC9">
        <w:rPr>
          <w:rFonts w:ascii="Times New Roman" w:hAnsi="Times New Roman"/>
          <w:bCs/>
          <w:sz w:val="28"/>
          <w:szCs w:val="28"/>
        </w:rPr>
        <w:t>1005</w:t>
      </w:r>
      <w:r w:rsidR="00ED7828">
        <w:rPr>
          <w:rFonts w:ascii="Times New Roman" w:hAnsi="Times New Roman"/>
          <w:bCs/>
          <w:sz w:val="28"/>
          <w:szCs w:val="28"/>
        </w:rPr>
        <w:t xml:space="preserve"> (</w:t>
      </w:r>
      <w:r w:rsidR="002E1FC9">
        <w:rPr>
          <w:rFonts w:ascii="Times New Roman" w:hAnsi="Times New Roman"/>
          <w:bCs/>
          <w:sz w:val="28"/>
          <w:szCs w:val="28"/>
        </w:rPr>
        <w:t>63</w:t>
      </w:r>
      <w:r w:rsidR="00ED7828">
        <w:rPr>
          <w:rFonts w:ascii="Times New Roman" w:hAnsi="Times New Roman"/>
          <w:bCs/>
          <w:sz w:val="28"/>
          <w:szCs w:val="28"/>
        </w:rPr>
        <w:t xml:space="preserve"> кв. м), </w:t>
      </w:r>
      <w:r w:rsidR="00ED7828"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ED7828">
        <w:rPr>
          <w:rFonts w:ascii="Times New Roman" w:hAnsi="Times New Roman"/>
          <w:bCs/>
          <w:sz w:val="28"/>
          <w:szCs w:val="28"/>
        </w:rPr>
        <w:t xml:space="preserve"> </w:t>
      </w:r>
      <w:r w:rsidR="002E1FC9" w:rsidRPr="002E1FC9">
        <w:rPr>
          <w:rFonts w:ascii="Times New Roman" w:hAnsi="Times New Roman"/>
          <w:bCs/>
          <w:sz w:val="28"/>
          <w:szCs w:val="28"/>
        </w:rPr>
        <w:t>Пермский край, м.р-н Пермский, с.п. Хохловское, д Гора (Хохловское с/п), кв-л</w:t>
      </w:r>
      <w:r w:rsidR="002E1FC9">
        <w:rPr>
          <w:rFonts w:ascii="Times New Roman" w:hAnsi="Times New Roman"/>
          <w:bCs/>
          <w:sz w:val="28"/>
          <w:szCs w:val="28"/>
        </w:rPr>
        <w:t xml:space="preserve"> </w:t>
      </w:r>
      <w:r w:rsidR="002E1FC9" w:rsidRPr="002E1FC9">
        <w:rPr>
          <w:rFonts w:ascii="Times New Roman" w:hAnsi="Times New Roman"/>
          <w:bCs/>
          <w:sz w:val="28"/>
          <w:szCs w:val="28"/>
        </w:rPr>
        <w:t>Кедровый, з/у 9</w:t>
      </w:r>
      <w:r w:rsidR="00ED7828">
        <w:rPr>
          <w:rFonts w:ascii="Times New Roman" w:hAnsi="Times New Roman"/>
          <w:bCs/>
          <w:sz w:val="28"/>
          <w:szCs w:val="28"/>
        </w:rPr>
        <w:t>;</w:t>
      </w:r>
    </w:p>
    <w:p w14:paraId="2B933309" w14:textId="07C8265F" w:rsidR="00C3407F" w:rsidRDefault="00C3407F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8255FF">
        <w:rPr>
          <w:rFonts w:ascii="Times New Roman" w:hAnsi="Times New Roman"/>
          <w:bCs/>
          <w:sz w:val="28"/>
          <w:szCs w:val="28"/>
        </w:rPr>
        <w:t xml:space="preserve">свободные земли в </w:t>
      </w:r>
      <w:r w:rsidR="002C70CE">
        <w:rPr>
          <w:rFonts w:ascii="Times New Roman" w:hAnsi="Times New Roman"/>
          <w:bCs/>
          <w:sz w:val="28"/>
          <w:szCs w:val="28"/>
        </w:rPr>
        <w:t xml:space="preserve">границах </w:t>
      </w:r>
      <w:r w:rsidR="008255FF">
        <w:rPr>
          <w:rFonts w:ascii="Times New Roman" w:hAnsi="Times New Roman"/>
          <w:bCs/>
          <w:sz w:val="28"/>
          <w:szCs w:val="28"/>
        </w:rPr>
        <w:t>кадастрово</w:t>
      </w:r>
      <w:r w:rsidR="002C70CE">
        <w:rPr>
          <w:rFonts w:ascii="Times New Roman" w:hAnsi="Times New Roman"/>
          <w:bCs/>
          <w:sz w:val="28"/>
          <w:szCs w:val="28"/>
        </w:rPr>
        <w:t>го</w:t>
      </w:r>
      <w:r w:rsidR="008255FF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2C70CE">
        <w:rPr>
          <w:rFonts w:ascii="Times New Roman" w:hAnsi="Times New Roman"/>
          <w:bCs/>
          <w:sz w:val="28"/>
          <w:szCs w:val="28"/>
        </w:rPr>
        <w:t>а</w:t>
      </w:r>
      <w:r w:rsidR="008255FF">
        <w:rPr>
          <w:rFonts w:ascii="Times New Roman" w:hAnsi="Times New Roman"/>
          <w:bCs/>
          <w:sz w:val="28"/>
          <w:szCs w:val="28"/>
        </w:rPr>
        <w:t xml:space="preserve"> 59:32:3</w:t>
      </w:r>
      <w:r w:rsidR="002C70CE">
        <w:rPr>
          <w:rFonts w:ascii="Times New Roman" w:hAnsi="Times New Roman"/>
          <w:bCs/>
          <w:sz w:val="28"/>
          <w:szCs w:val="28"/>
        </w:rPr>
        <w:t>02</w:t>
      </w:r>
      <w:r w:rsidR="008255FF">
        <w:rPr>
          <w:rFonts w:ascii="Times New Roman" w:hAnsi="Times New Roman"/>
          <w:bCs/>
          <w:sz w:val="28"/>
          <w:szCs w:val="28"/>
        </w:rPr>
        <w:t>00</w:t>
      </w:r>
      <w:r w:rsidR="002C70CE">
        <w:rPr>
          <w:rFonts w:ascii="Times New Roman" w:hAnsi="Times New Roman"/>
          <w:bCs/>
          <w:sz w:val="28"/>
          <w:szCs w:val="28"/>
        </w:rPr>
        <w:t>01</w:t>
      </w:r>
      <w:r w:rsidR="008255FF">
        <w:rPr>
          <w:rFonts w:ascii="Times New Roman" w:hAnsi="Times New Roman"/>
          <w:bCs/>
          <w:sz w:val="28"/>
          <w:szCs w:val="28"/>
        </w:rPr>
        <w:t xml:space="preserve"> (</w:t>
      </w:r>
      <w:r w:rsidR="002C70CE">
        <w:rPr>
          <w:rFonts w:ascii="Times New Roman" w:hAnsi="Times New Roman"/>
          <w:bCs/>
          <w:sz w:val="28"/>
          <w:szCs w:val="28"/>
        </w:rPr>
        <w:t>50</w:t>
      </w:r>
      <w:r w:rsidR="008255FF">
        <w:rPr>
          <w:rFonts w:ascii="Times New Roman" w:hAnsi="Times New Roman"/>
          <w:bCs/>
          <w:sz w:val="28"/>
          <w:szCs w:val="28"/>
        </w:rPr>
        <w:t xml:space="preserve"> кв. м).</w:t>
      </w:r>
    </w:p>
    <w:p w14:paraId="41730B12" w14:textId="67676921" w:rsidR="00B80177" w:rsidRDefault="00B80177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9E7BF7">
        <w:rPr>
          <w:rFonts w:ascii="Times New Roman" w:hAnsi="Times New Roman"/>
          <w:bCs/>
          <w:sz w:val="28"/>
          <w:szCs w:val="28"/>
        </w:rPr>
        <w:t>Подключение (технологическо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9E7BF7">
        <w:rPr>
          <w:rFonts w:ascii="Times New Roman" w:hAnsi="Times New Roman"/>
          <w:bCs/>
          <w:sz w:val="28"/>
          <w:szCs w:val="28"/>
        </w:rPr>
        <w:t xml:space="preserve"> присоединени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9E7BF7">
        <w:rPr>
          <w:rFonts w:ascii="Times New Roman" w:hAnsi="Times New Roman"/>
          <w:bCs/>
          <w:sz w:val="28"/>
          <w:szCs w:val="28"/>
        </w:rPr>
        <w:t>) к сетям инженерно-технического обеспечения: «</w:t>
      </w:r>
      <w:r>
        <w:rPr>
          <w:rFonts w:ascii="Times New Roman" w:hAnsi="Times New Roman"/>
          <w:bCs/>
          <w:sz w:val="28"/>
          <w:szCs w:val="28"/>
        </w:rPr>
        <w:t>Строительство ВЛ 0,4 кВ от ближайшей опоры ВЛ 0,4 кВ от ТП-4</w:t>
      </w:r>
      <w:r w:rsidR="000B708C">
        <w:rPr>
          <w:rFonts w:ascii="Times New Roman" w:hAnsi="Times New Roman"/>
          <w:bCs/>
          <w:sz w:val="28"/>
          <w:szCs w:val="28"/>
        </w:rPr>
        <w:t>211</w:t>
      </w:r>
      <w:r>
        <w:rPr>
          <w:rFonts w:ascii="Times New Roman" w:hAnsi="Times New Roman"/>
          <w:bCs/>
          <w:sz w:val="28"/>
          <w:szCs w:val="28"/>
        </w:rPr>
        <w:t xml:space="preserve">, установка оборудования учета э/э на опоре ВЛ 0,4 кВ для электроснабжения </w:t>
      </w:r>
      <w:r w:rsidR="007C7484">
        <w:rPr>
          <w:rFonts w:ascii="Times New Roman" w:hAnsi="Times New Roman"/>
          <w:bCs/>
          <w:sz w:val="28"/>
          <w:szCs w:val="28"/>
        </w:rPr>
        <w:t>индивидуального жилого дома</w:t>
      </w:r>
      <w:r>
        <w:rPr>
          <w:rFonts w:ascii="Times New Roman" w:hAnsi="Times New Roman"/>
          <w:bCs/>
          <w:sz w:val="28"/>
          <w:szCs w:val="28"/>
        </w:rPr>
        <w:t xml:space="preserve"> по адресу: Пермский край, Пермский район, Хохловское с/п, д. </w:t>
      </w:r>
      <w:r w:rsidR="007C7484">
        <w:rPr>
          <w:rFonts w:ascii="Times New Roman" w:hAnsi="Times New Roman"/>
          <w:bCs/>
          <w:sz w:val="28"/>
          <w:szCs w:val="28"/>
        </w:rPr>
        <w:t>Верхняя Хохловка, ул. Малашина, 20</w:t>
      </w:r>
      <w:r>
        <w:rPr>
          <w:rFonts w:ascii="Times New Roman" w:hAnsi="Times New Roman"/>
          <w:bCs/>
          <w:sz w:val="28"/>
          <w:szCs w:val="28"/>
        </w:rPr>
        <w:t xml:space="preserve"> (кад. номер зем. участка 59:32:</w:t>
      </w:r>
      <w:r w:rsidR="001732DC">
        <w:rPr>
          <w:rFonts w:ascii="Times New Roman" w:hAnsi="Times New Roman"/>
          <w:bCs/>
          <w:sz w:val="28"/>
          <w:szCs w:val="28"/>
        </w:rPr>
        <w:t>262</w:t>
      </w:r>
      <w:r>
        <w:rPr>
          <w:rFonts w:ascii="Times New Roman" w:hAnsi="Times New Roman"/>
          <w:bCs/>
          <w:sz w:val="28"/>
          <w:szCs w:val="28"/>
        </w:rPr>
        <w:t>000</w:t>
      </w:r>
      <w:r w:rsidR="001732D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:</w:t>
      </w:r>
      <w:r w:rsidR="001732DC">
        <w:rPr>
          <w:rFonts w:ascii="Times New Roman" w:hAnsi="Times New Roman"/>
          <w:bCs/>
          <w:sz w:val="28"/>
          <w:szCs w:val="28"/>
        </w:rPr>
        <w:t>49</w:t>
      </w:r>
      <w:r>
        <w:rPr>
          <w:rFonts w:ascii="Times New Roman" w:hAnsi="Times New Roman"/>
          <w:bCs/>
          <w:sz w:val="28"/>
          <w:szCs w:val="28"/>
        </w:rPr>
        <w:t xml:space="preserve">)» </w:t>
      </w:r>
      <w:r w:rsidRPr="009E7BF7">
        <w:rPr>
          <w:rFonts w:ascii="Times New Roman" w:hAnsi="Times New Roman"/>
          <w:bCs/>
          <w:sz w:val="28"/>
          <w:szCs w:val="28"/>
        </w:rPr>
        <w:t>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следующих </w:t>
      </w:r>
      <w:r w:rsidRPr="009E7BF7">
        <w:rPr>
          <w:rFonts w:ascii="Times New Roman" w:hAnsi="Times New Roman"/>
          <w:bCs/>
          <w:sz w:val="28"/>
          <w:szCs w:val="28"/>
        </w:rPr>
        <w:t>земельн</w:t>
      </w:r>
      <w:r>
        <w:rPr>
          <w:rFonts w:ascii="Times New Roman" w:hAnsi="Times New Roman"/>
          <w:bCs/>
          <w:sz w:val="28"/>
          <w:szCs w:val="28"/>
        </w:rPr>
        <w:t>ых</w:t>
      </w:r>
      <w:r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9E7BF7">
        <w:rPr>
          <w:rFonts w:ascii="Times New Roman" w:hAnsi="Times New Roman"/>
          <w:bCs/>
          <w:sz w:val="28"/>
          <w:szCs w:val="28"/>
        </w:rPr>
        <w:t>:</w:t>
      </w:r>
    </w:p>
    <w:p w14:paraId="0538F6FA" w14:textId="35790901" w:rsidR="001732DC" w:rsidRDefault="001732DC" w:rsidP="000E7023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0E7023">
        <w:rPr>
          <w:rFonts w:ascii="Times New Roman" w:hAnsi="Times New Roman"/>
          <w:bCs/>
          <w:sz w:val="28"/>
          <w:szCs w:val="28"/>
        </w:rPr>
        <w:t xml:space="preserve">с кадастровым номером 59:32:0000000:12829 (1 кв. м), </w:t>
      </w:r>
      <w:r w:rsidR="000E7023"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0E7023">
        <w:rPr>
          <w:rFonts w:ascii="Times New Roman" w:hAnsi="Times New Roman"/>
          <w:bCs/>
          <w:sz w:val="28"/>
          <w:szCs w:val="28"/>
        </w:rPr>
        <w:t xml:space="preserve"> </w:t>
      </w:r>
      <w:r w:rsidR="000E7023" w:rsidRPr="000E7023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Хохловское сельское поселение, д. Верхняя Хохловка,</w:t>
      </w:r>
      <w:r w:rsidR="000E7023">
        <w:rPr>
          <w:rFonts w:ascii="Times New Roman" w:hAnsi="Times New Roman"/>
          <w:bCs/>
          <w:sz w:val="28"/>
          <w:szCs w:val="28"/>
        </w:rPr>
        <w:t xml:space="preserve"> </w:t>
      </w:r>
      <w:r w:rsidR="000E7023" w:rsidRPr="000E7023">
        <w:rPr>
          <w:rFonts w:ascii="Times New Roman" w:hAnsi="Times New Roman"/>
          <w:bCs/>
          <w:sz w:val="28"/>
          <w:szCs w:val="28"/>
        </w:rPr>
        <w:t>ВЛ 6 кВ ф.Хохловский</w:t>
      </w:r>
      <w:r w:rsidR="000E7023">
        <w:rPr>
          <w:rFonts w:ascii="Times New Roman" w:hAnsi="Times New Roman"/>
          <w:bCs/>
          <w:sz w:val="28"/>
          <w:szCs w:val="28"/>
        </w:rPr>
        <w:t>;</w:t>
      </w:r>
    </w:p>
    <w:p w14:paraId="4C0F17E1" w14:textId="51E48E17" w:rsidR="002C70CE" w:rsidRDefault="00863D45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59:32:2620005:123 (6</w:t>
      </w:r>
      <w:r w:rsidR="00ED289D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кв. м), </w:t>
      </w:r>
      <w:r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7023">
        <w:rPr>
          <w:rFonts w:ascii="Times New Roman" w:hAnsi="Times New Roman"/>
          <w:bCs/>
          <w:sz w:val="28"/>
          <w:szCs w:val="28"/>
        </w:rPr>
        <w:t>Пермский край, Пермский район, д. Верхняя Хохловка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7E3ACE5" w14:textId="48CDCB35" w:rsidR="002C70CE" w:rsidRDefault="0077740A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 кадастровым номером 59:32:2620005:</w:t>
      </w:r>
      <w:r w:rsidR="008C6199">
        <w:rPr>
          <w:rFonts w:ascii="Times New Roman" w:hAnsi="Times New Roman"/>
          <w:bCs/>
          <w:sz w:val="28"/>
          <w:szCs w:val="28"/>
        </w:rPr>
        <w:t>52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8C6199">
        <w:rPr>
          <w:rFonts w:ascii="Times New Roman" w:hAnsi="Times New Roman"/>
          <w:bCs/>
          <w:sz w:val="28"/>
          <w:szCs w:val="28"/>
        </w:rPr>
        <w:t>26</w:t>
      </w:r>
      <w:r>
        <w:rPr>
          <w:rFonts w:ascii="Times New Roman" w:hAnsi="Times New Roman"/>
          <w:bCs/>
          <w:sz w:val="28"/>
          <w:szCs w:val="28"/>
        </w:rPr>
        <w:t xml:space="preserve"> кв. м), </w:t>
      </w:r>
      <w:r w:rsidRPr="009E7BF7">
        <w:rPr>
          <w:rFonts w:ascii="Times New Roman" w:hAnsi="Times New Roman"/>
          <w:bCs/>
          <w:sz w:val="28"/>
          <w:szCs w:val="28"/>
        </w:rPr>
        <w:t>расположенный по адресу: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E7023">
        <w:rPr>
          <w:rFonts w:ascii="Times New Roman" w:hAnsi="Times New Roman"/>
          <w:bCs/>
          <w:sz w:val="28"/>
          <w:szCs w:val="28"/>
        </w:rPr>
        <w:t xml:space="preserve">Пермский край, Пермский район, </w:t>
      </w:r>
      <w:r w:rsidR="008C6199" w:rsidRPr="008C6199">
        <w:rPr>
          <w:rFonts w:ascii="Times New Roman" w:hAnsi="Times New Roman"/>
          <w:bCs/>
          <w:sz w:val="28"/>
          <w:szCs w:val="28"/>
        </w:rPr>
        <w:t>Хохловское с/п, д. Верх Хохловка, с/т</w:t>
      </w:r>
      <w:r w:rsidR="008C6199">
        <w:rPr>
          <w:rFonts w:ascii="Times New Roman" w:hAnsi="Times New Roman"/>
          <w:bCs/>
          <w:sz w:val="28"/>
          <w:szCs w:val="28"/>
        </w:rPr>
        <w:t xml:space="preserve"> «</w:t>
      </w:r>
      <w:r w:rsidR="008C6199" w:rsidRPr="008C6199">
        <w:rPr>
          <w:rFonts w:ascii="Times New Roman" w:hAnsi="Times New Roman"/>
          <w:bCs/>
          <w:sz w:val="28"/>
          <w:szCs w:val="28"/>
        </w:rPr>
        <w:t>В.Хохловка</w:t>
      </w:r>
      <w:r w:rsidR="008C619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9F99513" w14:textId="3C07FBE4" w:rsidR="008C6199" w:rsidRPr="00FC2C56" w:rsidRDefault="008C6199" w:rsidP="000957F3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 w:rsidRPr="00FC2C56">
        <w:rPr>
          <w:rFonts w:ascii="Times New Roman" w:hAnsi="Times New Roman"/>
          <w:bCs/>
          <w:sz w:val="28"/>
          <w:szCs w:val="28"/>
        </w:rPr>
        <w:t>262000</w:t>
      </w:r>
      <w:r w:rsidR="000957F3" w:rsidRPr="00FC2C56">
        <w:rPr>
          <w:rFonts w:ascii="Times New Roman" w:hAnsi="Times New Roman"/>
          <w:bCs/>
          <w:sz w:val="28"/>
          <w:szCs w:val="28"/>
        </w:rPr>
        <w:t>1</w:t>
      </w:r>
      <w:r w:rsidRPr="00FC2C56">
        <w:rPr>
          <w:rFonts w:ascii="Times New Roman" w:hAnsi="Times New Roman"/>
          <w:bCs/>
          <w:sz w:val="28"/>
          <w:szCs w:val="28"/>
        </w:rPr>
        <w:t>:</w:t>
      </w:r>
      <w:r w:rsidR="000957F3" w:rsidRPr="00FC2C56">
        <w:rPr>
          <w:rFonts w:ascii="Times New Roman" w:hAnsi="Times New Roman"/>
          <w:bCs/>
          <w:sz w:val="28"/>
          <w:szCs w:val="28"/>
        </w:rPr>
        <w:t>67</w:t>
      </w:r>
      <w:r w:rsidRPr="00FC2C56">
        <w:rPr>
          <w:rFonts w:ascii="Times New Roman" w:hAnsi="Times New Roman"/>
          <w:bCs/>
          <w:sz w:val="28"/>
          <w:szCs w:val="28"/>
        </w:rPr>
        <w:t xml:space="preserve"> (</w:t>
      </w:r>
      <w:r w:rsidR="000957F3" w:rsidRPr="00FC2C56">
        <w:rPr>
          <w:rFonts w:ascii="Times New Roman" w:hAnsi="Times New Roman"/>
          <w:bCs/>
          <w:sz w:val="28"/>
          <w:szCs w:val="28"/>
        </w:rPr>
        <w:t>43</w:t>
      </w:r>
      <w:r w:rsidRPr="00FC2C56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r w:rsidR="000957F3" w:rsidRPr="00FC2C56">
        <w:rPr>
          <w:rFonts w:ascii="Times New Roman" w:hAnsi="Times New Roman"/>
          <w:bCs/>
          <w:sz w:val="28"/>
          <w:szCs w:val="28"/>
        </w:rPr>
        <w:t>м.р-н Пермский, с.п. Хохловское, д. Верхняя Хохловка, ул. Прибрежная, уч.40</w:t>
      </w:r>
      <w:r w:rsidRPr="00FC2C56">
        <w:rPr>
          <w:rFonts w:ascii="Times New Roman" w:hAnsi="Times New Roman"/>
          <w:bCs/>
          <w:sz w:val="28"/>
          <w:szCs w:val="28"/>
        </w:rPr>
        <w:t>;</w:t>
      </w:r>
    </w:p>
    <w:p w14:paraId="19573A43" w14:textId="5B96F202" w:rsidR="000957F3" w:rsidRPr="00FC2C56" w:rsidRDefault="000957F3" w:rsidP="000957F3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2C56">
        <w:rPr>
          <w:rFonts w:ascii="Times New Roman" w:hAnsi="Times New Roman"/>
          <w:bCs/>
          <w:sz w:val="28"/>
          <w:szCs w:val="28"/>
        </w:rPr>
        <w:t>- с кадастровым номером 59:32:2620001:126 (</w:t>
      </w:r>
      <w:r w:rsidR="00E302C7" w:rsidRPr="00FC2C56">
        <w:rPr>
          <w:rFonts w:ascii="Times New Roman" w:hAnsi="Times New Roman"/>
          <w:bCs/>
          <w:sz w:val="28"/>
          <w:szCs w:val="28"/>
        </w:rPr>
        <w:t>14</w:t>
      </w:r>
      <w:r w:rsidRPr="00FC2C56">
        <w:rPr>
          <w:rFonts w:ascii="Times New Roman" w:hAnsi="Times New Roman"/>
          <w:bCs/>
          <w:sz w:val="28"/>
          <w:szCs w:val="28"/>
        </w:rPr>
        <w:t xml:space="preserve"> кв. м), расположенный по адресу: Пермский край, </w:t>
      </w:r>
      <w:r w:rsidR="00E302C7" w:rsidRPr="00FC2C56">
        <w:rPr>
          <w:rFonts w:ascii="Times New Roman" w:hAnsi="Times New Roman"/>
          <w:bCs/>
          <w:sz w:val="28"/>
          <w:szCs w:val="28"/>
        </w:rPr>
        <w:t>Пермский район, Хохловское с/п, д. Верхняя Хохловка, ул. Прибрежная, 36а;</w:t>
      </w:r>
    </w:p>
    <w:p w14:paraId="7A250EFC" w14:textId="1EDFBD02" w:rsidR="002C70CE" w:rsidRPr="00FC2C56" w:rsidRDefault="00E302C7" w:rsidP="004A4D35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2C56">
        <w:rPr>
          <w:rFonts w:ascii="Times New Roman" w:hAnsi="Times New Roman"/>
          <w:bCs/>
          <w:sz w:val="28"/>
          <w:szCs w:val="28"/>
        </w:rPr>
        <w:t>- свободные земли</w:t>
      </w:r>
      <w:r w:rsidR="00451E91" w:rsidRPr="00FC2C56">
        <w:rPr>
          <w:rFonts w:ascii="Times New Roman" w:hAnsi="Times New Roman"/>
          <w:bCs/>
          <w:sz w:val="28"/>
          <w:szCs w:val="28"/>
        </w:rPr>
        <w:t xml:space="preserve">, находящиеся в </w:t>
      </w:r>
      <w:r w:rsidRPr="00FC2C56">
        <w:rPr>
          <w:rFonts w:ascii="Times New Roman" w:hAnsi="Times New Roman"/>
          <w:bCs/>
          <w:sz w:val="28"/>
          <w:szCs w:val="28"/>
        </w:rPr>
        <w:t>кадастрово</w:t>
      </w:r>
      <w:r w:rsidR="00451E91" w:rsidRPr="00FC2C56">
        <w:rPr>
          <w:rFonts w:ascii="Times New Roman" w:hAnsi="Times New Roman"/>
          <w:bCs/>
          <w:sz w:val="28"/>
          <w:szCs w:val="28"/>
        </w:rPr>
        <w:t>м</w:t>
      </w:r>
      <w:r w:rsidRPr="00FC2C56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451E91" w:rsidRPr="00FC2C56">
        <w:rPr>
          <w:rFonts w:ascii="Times New Roman" w:hAnsi="Times New Roman"/>
          <w:bCs/>
          <w:sz w:val="28"/>
          <w:szCs w:val="28"/>
        </w:rPr>
        <w:t>е</w:t>
      </w:r>
      <w:r w:rsidRPr="00FC2C56">
        <w:rPr>
          <w:rFonts w:ascii="Times New Roman" w:hAnsi="Times New Roman"/>
          <w:bCs/>
          <w:sz w:val="28"/>
          <w:szCs w:val="28"/>
        </w:rPr>
        <w:t xml:space="preserve"> 59:32:</w:t>
      </w:r>
      <w:r w:rsidR="00451E91" w:rsidRPr="00FC2C56">
        <w:rPr>
          <w:rFonts w:ascii="Times New Roman" w:hAnsi="Times New Roman"/>
          <w:bCs/>
          <w:sz w:val="28"/>
          <w:szCs w:val="28"/>
        </w:rPr>
        <w:t>26</w:t>
      </w:r>
      <w:r w:rsidRPr="00FC2C56">
        <w:rPr>
          <w:rFonts w:ascii="Times New Roman" w:hAnsi="Times New Roman"/>
          <w:bCs/>
          <w:sz w:val="28"/>
          <w:szCs w:val="28"/>
        </w:rPr>
        <w:t>20001 (</w:t>
      </w:r>
      <w:r w:rsidR="00451E91" w:rsidRPr="00FC2C56">
        <w:rPr>
          <w:rFonts w:ascii="Times New Roman" w:hAnsi="Times New Roman"/>
          <w:bCs/>
          <w:sz w:val="28"/>
          <w:szCs w:val="28"/>
        </w:rPr>
        <w:t>143</w:t>
      </w:r>
      <w:r w:rsidRPr="00FC2C56">
        <w:rPr>
          <w:rFonts w:ascii="Times New Roman" w:hAnsi="Times New Roman"/>
          <w:bCs/>
          <w:sz w:val="28"/>
          <w:szCs w:val="28"/>
        </w:rPr>
        <w:t xml:space="preserve"> кв. м)</w:t>
      </w:r>
      <w:r w:rsidR="00986226" w:rsidRPr="00FC2C56">
        <w:rPr>
          <w:rFonts w:ascii="Times New Roman" w:hAnsi="Times New Roman"/>
          <w:bCs/>
          <w:sz w:val="28"/>
          <w:szCs w:val="28"/>
        </w:rPr>
        <w:t>;</w:t>
      </w:r>
    </w:p>
    <w:p w14:paraId="59F92649" w14:textId="527A933D" w:rsidR="00986226" w:rsidRPr="00FC2C56" w:rsidRDefault="00986226" w:rsidP="00986226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C2C56">
        <w:rPr>
          <w:rFonts w:ascii="Times New Roman" w:hAnsi="Times New Roman"/>
          <w:bCs/>
          <w:sz w:val="28"/>
          <w:szCs w:val="28"/>
        </w:rPr>
        <w:t>- свободные земли</w:t>
      </w:r>
      <w:r w:rsidR="00451E91" w:rsidRPr="00FC2C56">
        <w:rPr>
          <w:rFonts w:ascii="Times New Roman" w:hAnsi="Times New Roman"/>
          <w:bCs/>
          <w:sz w:val="28"/>
          <w:szCs w:val="28"/>
        </w:rPr>
        <w:t>, находящиеся в</w:t>
      </w:r>
      <w:r w:rsidRPr="00FC2C56">
        <w:rPr>
          <w:rFonts w:ascii="Times New Roman" w:hAnsi="Times New Roman"/>
          <w:bCs/>
          <w:sz w:val="28"/>
          <w:szCs w:val="28"/>
        </w:rPr>
        <w:t xml:space="preserve"> кадастрово</w:t>
      </w:r>
      <w:r w:rsidR="00451E91" w:rsidRPr="00FC2C56">
        <w:rPr>
          <w:rFonts w:ascii="Times New Roman" w:hAnsi="Times New Roman"/>
          <w:bCs/>
          <w:sz w:val="28"/>
          <w:szCs w:val="28"/>
        </w:rPr>
        <w:t>м</w:t>
      </w:r>
      <w:r w:rsidRPr="00FC2C56">
        <w:rPr>
          <w:rFonts w:ascii="Times New Roman" w:hAnsi="Times New Roman"/>
          <w:bCs/>
          <w:sz w:val="28"/>
          <w:szCs w:val="28"/>
        </w:rPr>
        <w:t xml:space="preserve"> квартал</w:t>
      </w:r>
      <w:r w:rsidR="00451E91" w:rsidRPr="00FC2C56">
        <w:rPr>
          <w:rFonts w:ascii="Times New Roman" w:hAnsi="Times New Roman"/>
          <w:bCs/>
          <w:sz w:val="28"/>
          <w:szCs w:val="28"/>
        </w:rPr>
        <w:t>е</w:t>
      </w:r>
      <w:r w:rsidRPr="00FC2C56">
        <w:rPr>
          <w:rFonts w:ascii="Times New Roman" w:hAnsi="Times New Roman"/>
          <w:bCs/>
          <w:sz w:val="28"/>
          <w:szCs w:val="28"/>
        </w:rPr>
        <w:t xml:space="preserve"> 59:32:</w:t>
      </w:r>
      <w:r w:rsidR="00FC2C56" w:rsidRPr="00FC2C56">
        <w:rPr>
          <w:rFonts w:ascii="Times New Roman" w:hAnsi="Times New Roman"/>
          <w:bCs/>
          <w:sz w:val="28"/>
          <w:szCs w:val="28"/>
        </w:rPr>
        <w:t>262</w:t>
      </w:r>
      <w:r w:rsidRPr="00FC2C56">
        <w:rPr>
          <w:rFonts w:ascii="Times New Roman" w:hAnsi="Times New Roman"/>
          <w:bCs/>
          <w:sz w:val="28"/>
          <w:szCs w:val="28"/>
        </w:rPr>
        <w:t>000</w:t>
      </w:r>
      <w:r w:rsidR="00FC2C56" w:rsidRPr="00FC2C56">
        <w:rPr>
          <w:rFonts w:ascii="Times New Roman" w:hAnsi="Times New Roman"/>
          <w:bCs/>
          <w:sz w:val="28"/>
          <w:szCs w:val="28"/>
        </w:rPr>
        <w:t>5</w:t>
      </w:r>
      <w:r w:rsidRPr="00FC2C56">
        <w:rPr>
          <w:rFonts w:ascii="Times New Roman" w:hAnsi="Times New Roman"/>
          <w:bCs/>
          <w:sz w:val="28"/>
          <w:szCs w:val="28"/>
        </w:rPr>
        <w:t xml:space="preserve"> (</w:t>
      </w:r>
      <w:r w:rsidR="00FC2C56" w:rsidRPr="00FC2C56">
        <w:rPr>
          <w:rFonts w:ascii="Times New Roman" w:hAnsi="Times New Roman"/>
          <w:bCs/>
          <w:sz w:val="28"/>
          <w:szCs w:val="28"/>
        </w:rPr>
        <w:t>74</w:t>
      </w:r>
      <w:r w:rsidRPr="00FC2C56">
        <w:rPr>
          <w:rFonts w:ascii="Times New Roman" w:hAnsi="Times New Roman"/>
          <w:bCs/>
          <w:sz w:val="28"/>
          <w:szCs w:val="28"/>
        </w:rPr>
        <w:t xml:space="preserve"> кв. м).</w:t>
      </w:r>
    </w:p>
    <w:p w14:paraId="1B06A456" w14:textId="002C854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Верхне-Муллинская, 74а, 2 этаж, каб.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361FD9"/>
    <w:multiLevelType w:val="hybridMultilevel"/>
    <w:tmpl w:val="D64CC832"/>
    <w:lvl w:ilvl="0" w:tplc="9C9A5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37DDA"/>
    <w:rsid w:val="00050199"/>
    <w:rsid w:val="00050945"/>
    <w:rsid w:val="00075B68"/>
    <w:rsid w:val="000912FF"/>
    <w:rsid w:val="000935F2"/>
    <w:rsid w:val="000940B6"/>
    <w:rsid w:val="000957F3"/>
    <w:rsid w:val="00097FA2"/>
    <w:rsid w:val="000B03B8"/>
    <w:rsid w:val="000B5172"/>
    <w:rsid w:val="000B5582"/>
    <w:rsid w:val="000B708C"/>
    <w:rsid w:val="000C6238"/>
    <w:rsid w:val="000D045F"/>
    <w:rsid w:val="000D323D"/>
    <w:rsid w:val="000D6EEE"/>
    <w:rsid w:val="000E3FA8"/>
    <w:rsid w:val="000E7023"/>
    <w:rsid w:val="000F1673"/>
    <w:rsid w:val="00104376"/>
    <w:rsid w:val="00110A89"/>
    <w:rsid w:val="00111114"/>
    <w:rsid w:val="001172EE"/>
    <w:rsid w:val="00121FF9"/>
    <w:rsid w:val="00122F24"/>
    <w:rsid w:val="00135B04"/>
    <w:rsid w:val="00155ED9"/>
    <w:rsid w:val="001642F7"/>
    <w:rsid w:val="001732DC"/>
    <w:rsid w:val="00174F77"/>
    <w:rsid w:val="00181A5D"/>
    <w:rsid w:val="00193343"/>
    <w:rsid w:val="001B4FBE"/>
    <w:rsid w:val="001C3904"/>
    <w:rsid w:val="001C3917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245D"/>
    <w:rsid w:val="00235AFA"/>
    <w:rsid w:val="00240BC6"/>
    <w:rsid w:val="00243002"/>
    <w:rsid w:val="002524FA"/>
    <w:rsid w:val="00254225"/>
    <w:rsid w:val="00267912"/>
    <w:rsid w:val="00272FA0"/>
    <w:rsid w:val="0027579C"/>
    <w:rsid w:val="00276325"/>
    <w:rsid w:val="00285496"/>
    <w:rsid w:val="00293E93"/>
    <w:rsid w:val="002B0496"/>
    <w:rsid w:val="002B0C21"/>
    <w:rsid w:val="002B7A43"/>
    <w:rsid w:val="002C607F"/>
    <w:rsid w:val="002C70CE"/>
    <w:rsid w:val="002D34BF"/>
    <w:rsid w:val="002E0154"/>
    <w:rsid w:val="002E1017"/>
    <w:rsid w:val="002E1FC9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E4E0E"/>
    <w:rsid w:val="003F223E"/>
    <w:rsid w:val="003F633B"/>
    <w:rsid w:val="00415BBE"/>
    <w:rsid w:val="0041649D"/>
    <w:rsid w:val="004271E5"/>
    <w:rsid w:val="00436678"/>
    <w:rsid w:val="004446E0"/>
    <w:rsid w:val="00451E91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A4D35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22B43"/>
    <w:rsid w:val="005412EA"/>
    <w:rsid w:val="00554253"/>
    <w:rsid w:val="00554B6D"/>
    <w:rsid w:val="005614FF"/>
    <w:rsid w:val="00562DB6"/>
    <w:rsid w:val="00565776"/>
    <w:rsid w:val="005749B9"/>
    <w:rsid w:val="00591F1C"/>
    <w:rsid w:val="005A2937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92899"/>
    <w:rsid w:val="006A6C6A"/>
    <w:rsid w:val="006A7723"/>
    <w:rsid w:val="006C039B"/>
    <w:rsid w:val="006D7BFA"/>
    <w:rsid w:val="006E1F0B"/>
    <w:rsid w:val="006E257F"/>
    <w:rsid w:val="006F246A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54461"/>
    <w:rsid w:val="007602AE"/>
    <w:rsid w:val="0077223B"/>
    <w:rsid w:val="00774AF7"/>
    <w:rsid w:val="0077740A"/>
    <w:rsid w:val="0078034E"/>
    <w:rsid w:val="00783C4E"/>
    <w:rsid w:val="00787B20"/>
    <w:rsid w:val="007B150F"/>
    <w:rsid w:val="007C7484"/>
    <w:rsid w:val="007D4EFE"/>
    <w:rsid w:val="007D5491"/>
    <w:rsid w:val="007E4454"/>
    <w:rsid w:val="007E5C39"/>
    <w:rsid w:val="007E6FF9"/>
    <w:rsid w:val="007F206D"/>
    <w:rsid w:val="007F4BC5"/>
    <w:rsid w:val="007F61FE"/>
    <w:rsid w:val="007F6EAF"/>
    <w:rsid w:val="008255FF"/>
    <w:rsid w:val="00826682"/>
    <w:rsid w:val="00832F8B"/>
    <w:rsid w:val="00840B97"/>
    <w:rsid w:val="008411BA"/>
    <w:rsid w:val="00851E42"/>
    <w:rsid w:val="008617F6"/>
    <w:rsid w:val="00863D45"/>
    <w:rsid w:val="00873DF5"/>
    <w:rsid w:val="00874E55"/>
    <w:rsid w:val="00877166"/>
    <w:rsid w:val="00877D6F"/>
    <w:rsid w:val="00885A7A"/>
    <w:rsid w:val="008B1F3F"/>
    <w:rsid w:val="008B4A21"/>
    <w:rsid w:val="008B5BE8"/>
    <w:rsid w:val="008B6B0C"/>
    <w:rsid w:val="008B6F9E"/>
    <w:rsid w:val="008C267E"/>
    <w:rsid w:val="008C2D79"/>
    <w:rsid w:val="008C3097"/>
    <w:rsid w:val="008C6199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86226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3396C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34455"/>
    <w:rsid w:val="00B4219C"/>
    <w:rsid w:val="00B42877"/>
    <w:rsid w:val="00B438A5"/>
    <w:rsid w:val="00B47C87"/>
    <w:rsid w:val="00B506AA"/>
    <w:rsid w:val="00B54158"/>
    <w:rsid w:val="00B553AC"/>
    <w:rsid w:val="00B5664D"/>
    <w:rsid w:val="00B62DFC"/>
    <w:rsid w:val="00B67302"/>
    <w:rsid w:val="00B72E45"/>
    <w:rsid w:val="00B73EE1"/>
    <w:rsid w:val="00B80177"/>
    <w:rsid w:val="00B82DC7"/>
    <w:rsid w:val="00B9707A"/>
    <w:rsid w:val="00BB0733"/>
    <w:rsid w:val="00BC1DD4"/>
    <w:rsid w:val="00BC51D3"/>
    <w:rsid w:val="00BC6476"/>
    <w:rsid w:val="00BE572B"/>
    <w:rsid w:val="00BE57FA"/>
    <w:rsid w:val="00BE674D"/>
    <w:rsid w:val="00BF3C35"/>
    <w:rsid w:val="00BF70D9"/>
    <w:rsid w:val="00BF7402"/>
    <w:rsid w:val="00C00823"/>
    <w:rsid w:val="00C029CE"/>
    <w:rsid w:val="00C0777E"/>
    <w:rsid w:val="00C163ED"/>
    <w:rsid w:val="00C17758"/>
    <w:rsid w:val="00C30022"/>
    <w:rsid w:val="00C314C9"/>
    <w:rsid w:val="00C3407F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87155"/>
    <w:rsid w:val="00C91466"/>
    <w:rsid w:val="00C94D00"/>
    <w:rsid w:val="00C94E2E"/>
    <w:rsid w:val="00CA3539"/>
    <w:rsid w:val="00CB0ACF"/>
    <w:rsid w:val="00CC4F0B"/>
    <w:rsid w:val="00CE26AA"/>
    <w:rsid w:val="00CF1A5C"/>
    <w:rsid w:val="00D07D7F"/>
    <w:rsid w:val="00D1217C"/>
    <w:rsid w:val="00D1452F"/>
    <w:rsid w:val="00D155C0"/>
    <w:rsid w:val="00D21E17"/>
    <w:rsid w:val="00D47611"/>
    <w:rsid w:val="00D47887"/>
    <w:rsid w:val="00D6210E"/>
    <w:rsid w:val="00D74576"/>
    <w:rsid w:val="00D8131B"/>
    <w:rsid w:val="00D819DF"/>
    <w:rsid w:val="00D83E75"/>
    <w:rsid w:val="00D86E9C"/>
    <w:rsid w:val="00DA5355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255E0"/>
    <w:rsid w:val="00E302C7"/>
    <w:rsid w:val="00E53E38"/>
    <w:rsid w:val="00E60695"/>
    <w:rsid w:val="00E62620"/>
    <w:rsid w:val="00E626CA"/>
    <w:rsid w:val="00E62C47"/>
    <w:rsid w:val="00E752D5"/>
    <w:rsid w:val="00E872D3"/>
    <w:rsid w:val="00EB1F47"/>
    <w:rsid w:val="00EC39FE"/>
    <w:rsid w:val="00EC7E76"/>
    <w:rsid w:val="00EC7F3C"/>
    <w:rsid w:val="00ED289D"/>
    <w:rsid w:val="00ED3B17"/>
    <w:rsid w:val="00ED72B6"/>
    <w:rsid w:val="00ED7828"/>
    <w:rsid w:val="00EE7D62"/>
    <w:rsid w:val="00EF60F2"/>
    <w:rsid w:val="00F01902"/>
    <w:rsid w:val="00F05A88"/>
    <w:rsid w:val="00F14220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C2072"/>
    <w:rsid w:val="00FC2C5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2023-08-03T05:43:00Z</dcterms:created>
  <dcterms:modified xsi:type="dcterms:W3CDTF">2023-09-04T02:23:00Z</dcterms:modified>
</cp:coreProperties>
</file>